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A4D3" w14:textId="77777777" w:rsidR="00D50978" w:rsidRDefault="00D50978" w:rsidP="00D50978">
      <w:r>
        <w:t>Western Indiana</w:t>
      </w:r>
    </w:p>
    <w:p w14:paraId="5DCA1B7A" w14:textId="77777777" w:rsidR="00D50978" w:rsidRDefault="00D50978" w:rsidP="00D50978"/>
    <w:p w14:paraId="2D8CF595" w14:textId="77777777" w:rsidR="00D50978" w:rsidRDefault="00D50978" w:rsidP="00D50978">
      <w:r>
        <w:t>Connie Swaim Canine Behavior Services</w:t>
      </w:r>
    </w:p>
    <w:p w14:paraId="13B61BF0" w14:textId="77777777" w:rsidR="00D50978" w:rsidRDefault="00D50978" w:rsidP="00D50978"/>
    <w:p w14:paraId="4C5A929D" w14:textId="77777777" w:rsidR="00D50978" w:rsidRDefault="00D50978" w:rsidP="00D50978">
      <w:r>
        <w:t xml:space="preserve">Owner: Connie Swaim, KPA-CTP, </w:t>
      </w:r>
    </w:p>
    <w:p w14:paraId="49B7755D" w14:textId="77777777" w:rsidR="00D50978" w:rsidRDefault="00D50978" w:rsidP="00D50978"/>
    <w:p w14:paraId="1E1E52F2" w14:textId="77777777" w:rsidR="00D50978" w:rsidRDefault="00D50978" w:rsidP="00D50978">
      <w:r>
        <w:t xml:space="preserve">Service area:  Parke, Vermillion, Vigo, Clay, Hendricks, </w:t>
      </w:r>
      <w:proofErr w:type="gramStart"/>
      <w:r>
        <w:t>Montgomery</w:t>
      </w:r>
      <w:proofErr w:type="gramEnd"/>
      <w:r>
        <w:t xml:space="preserve"> and Fountain Counties in Indiana. Also, Vermillion and Edgar Counties in Illinois. Will travel to any area if needed.</w:t>
      </w:r>
    </w:p>
    <w:p w14:paraId="0C60BF72" w14:textId="77777777" w:rsidR="00D50978" w:rsidRDefault="00D50978" w:rsidP="00D50978"/>
    <w:p w14:paraId="769D2E5C" w14:textId="77777777" w:rsidR="00D50978" w:rsidRDefault="00D50978" w:rsidP="00D50978">
      <w:r>
        <w:t xml:space="preserve">Specializing in behavior issues, virtual &amp; in-person. Offering Zoom and Phone sessions for people who live outside my in-home range. </w:t>
      </w:r>
    </w:p>
    <w:p w14:paraId="0708773C" w14:textId="77777777" w:rsidR="00D50978" w:rsidRDefault="00D50978" w:rsidP="00D50978"/>
    <w:p w14:paraId="6AD2FD5B" w14:textId="77777777" w:rsidR="00D50978" w:rsidRDefault="00D50978" w:rsidP="00D50978">
      <w:r>
        <w:t>Contact:  Email: iclickdogs@gmail.com / Phone: 765-686-1246 (call or text)</w:t>
      </w:r>
    </w:p>
    <w:p w14:paraId="3B4E6D9E" w14:textId="77777777" w:rsidR="00D50978" w:rsidRDefault="00D50978" w:rsidP="00D50978"/>
    <w:p w14:paraId="4AD00D0E" w14:textId="77777777" w:rsidR="00D50978" w:rsidRDefault="00D50978" w:rsidP="00D50978">
      <w:r>
        <w:t>www.connieswaimcaninebehaviorservices.com</w:t>
      </w:r>
    </w:p>
    <w:p w14:paraId="2A91B6F1" w14:textId="77777777" w:rsidR="00D50978" w:rsidRDefault="00D50978" w:rsidP="00D50978"/>
    <w:p w14:paraId="332401C2" w14:textId="77777777" w:rsidR="00D50978" w:rsidRDefault="00D50978" w:rsidP="00D50978">
      <w:r>
        <w:t>Simply Dog</w:t>
      </w:r>
    </w:p>
    <w:p w14:paraId="076450E3" w14:textId="77777777" w:rsidR="00D50978" w:rsidRDefault="00D50978" w:rsidP="00D50978"/>
    <w:p w14:paraId="2E7FCD09" w14:textId="77777777" w:rsidR="00D50978" w:rsidRDefault="00D50978" w:rsidP="00D50978">
      <w:r>
        <w:t>Owner: Susan Seitz BS, MS Veterinary Professional, Member IAABC</w:t>
      </w:r>
    </w:p>
    <w:p w14:paraId="77E9B16D" w14:textId="77777777" w:rsidR="00D50978" w:rsidRDefault="00D50978" w:rsidP="00D50978"/>
    <w:p w14:paraId="5B4896A9" w14:textId="77777777" w:rsidR="00D50978" w:rsidRDefault="00D50978" w:rsidP="00D50978">
      <w:r>
        <w:t xml:space="preserve">Service area: Rockville, IN and surrounding </w:t>
      </w:r>
      <w:proofErr w:type="gramStart"/>
      <w:r>
        <w:t>counties</w:t>
      </w:r>
      <w:proofErr w:type="gramEnd"/>
    </w:p>
    <w:p w14:paraId="0AC8B92C" w14:textId="77777777" w:rsidR="00D50978" w:rsidRDefault="00D50978" w:rsidP="00D50978"/>
    <w:p w14:paraId="5174966A" w14:textId="77777777" w:rsidR="00D50978" w:rsidRDefault="00D50978" w:rsidP="00D50978">
      <w:r>
        <w:t xml:space="preserve">Services: Specializing in home assessments, </w:t>
      </w:r>
      <w:proofErr w:type="gramStart"/>
      <w:r>
        <w:t>reward based</w:t>
      </w:r>
      <w:proofErr w:type="gramEnd"/>
      <w:r>
        <w:t xml:space="preserve"> training, puppy classes, both private and group lessons provided, Training includes loose leash walking recalls, learning techniques to mastery of sit, down, stay, place, focus, enrichment and other areas for building a lasting bond and relationship with your dog. Experience with multiple dog households including households with cats. AKC Canine Good Citizen Testing, Rally and Obedience preparation</w:t>
      </w:r>
    </w:p>
    <w:p w14:paraId="00BB3AA7" w14:textId="77777777" w:rsidR="00D50978" w:rsidRDefault="00D50978" w:rsidP="00D50978"/>
    <w:p w14:paraId="29C5B97D" w14:textId="77777777" w:rsidR="00D50978" w:rsidRDefault="00D50978" w:rsidP="00D50978">
      <w:r>
        <w:t>Contact: seitzs83@gmail.com / text 765-592-0520</w:t>
      </w:r>
    </w:p>
    <w:p w14:paraId="2169B952" w14:textId="77777777" w:rsidR="00D50978" w:rsidRDefault="00D50978" w:rsidP="00D50978"/>
    <w:p w14:paraId="179063A7" w14:textId="6FF733A6" w:rsidR="008E34BE" w:rsidRDefault="00D50978" w:rsidP="00D50978">
      <w:r>
        <w:t>www.facebook.com/simplyobedience</w:t>
      </w:r>
    </w:p>
    <w:sectPr w:rsidR="008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78"/>
    <w:rsid w:val="00166D92"/>
    <w:rsid w:val="007173CF"/>
    <w:rsid w:val="008E34BE"/>
    <w:rsid w:val="00D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4FD3"/>
  <w15:chartTrackingRefBased/>
  <w15:docId w15:val="{BAF9800E-5260-440C-93EB-349BEEF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9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9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9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9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9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9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9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9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9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9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9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9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9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9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9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9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9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9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9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9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9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9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9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9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9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Swaim</dc:creator>
  <cp:keywords/>
  <dc:description/>
  <cp:lastModifiedBy>Connie Swaim</cp:lastModifiedBy>
  <cp:revision>1</cp:revision>
  <dcterms:created xsi:type="dcterms:W3CDTF">2024-04-12T15:46:00Z</dcterms:created>
  <dcterms:modified xsi:type="dcterms:W3CDTF">2024-04-12T15:46:00Z</dcterms:modified>
</cp:coreProperties>
</file>